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Pr="007124D0" w:rsidRDefault="00B76AF1" w:rsidP="00B76AF1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</w:t>
      </w:r>
      <w:r w:rsidR="004A7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do uchwały 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96448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13 sierpnia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2018 r. (poz. …)</w:t>
      </w:r>
      <w:r w:rsidR="00121B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Załącznik nr 1</w:t>
      </w:r>
    </w:p>
    <w:p w:rsidR="00912413" w:rsidRDefault="00B76AF1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912413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8534FC">
        <w:rPr>
          <w:rFonts w:ascii="Times New Roman" w:eastAsia="Times New Roman" w:hAnsi="Times New Roman" w:cs="Times New Roman"/>
          <w:sz w:val="26"/>
          <w:szCs w:val="20"/>
          <w:lang w:eastAsia="pl-PL"/>
        </w:rPr>
        <w:t>— Kodeks wyborczy (Dz. U. z 2023 r. poz. 2408</w:t>
      </w:r>
      <w:bookmarkStart w:id="0" w:name="_GoBack"/>
      <w:bookmarkEnd w:id="0"/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99" w:rsidRDefault="00685E99" w:rsidP="007E7C34">
      <w:pPr>
        <w:spacing w:after="0" w:line="240" w:lineRule="auto"/>
      </w:pPr>
      <w:r>
        <w:separator/>
      </w:r>
    </w:p>
  </w:endnote>
  <w:endnote w:type="continuationSeparator" w:id="0">
    <w:p w:rsidR="00685E99" w:rsidRDefault="00685E99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99" w:rsidRDefault="00685E99" w:rsidP="007E7C34">
      <w:pPr>
        <w:spacing w:after="0" w:line="240" w:lineRule="auto"/>
      </w:pPr>
      <w:r>
        <w:separator/>
      </w:r>
    </w:p>
  </w:footnote>
  <w:footnote w:type="continuationSeparator" w:id="0">
    <w:p w:rsidR="00685E99" w:rsidRDefault="00685E99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23B4D"/>
    <w:rsid w:val="00046E6C"/>
    <w:rsid w:val="00121BE6"/>
    <w:rsid w:val="0014666C"/>
    <w:rsid w:val="00154873"/>
    <w:rsid w:val="00196418"/>
    <w:rsid w:val="002709A0"/>
    <w:rsid w:val="002B7758"/>
    <w:rsid w:val="002D7D73"/>
    <w:rsid w:val="002F5200"/>
    <w:rsid w:val="00305055"/>
    <w:rsid w:val="00372DFE"/>
    <w:rsid w:val="003927BC"/>
    <w:rsid w:val="00396E93"/>
    <w:rsid w:val="003A653D"/>
    <w:rsid w:val="004A7705"/>
    <w:rsid w:val="00507A90"/>
    <w:rsid w:val="0051114D"/>
    <w:rsid w:val="005143A0"/>
    <w:rsid w:val="00551352"/>
    <w:rsid w:val="00555E8A"/>
    <w:rsid w:val="0060007B"/>
    <w:rsid w:val="00612B4E"/>
    <w:rsid w:val="00615F82"/>
    <w:rsid w:val="0061641D"/>
    <w:rsid w:val="00685E99"/>
    <w:rsid w:val="006A0DC4"/>
    <w:rsid w:val="006C5ECD"/>
    <w:rsid w:val="00740999"/>
    <w:rsid w:val="00774AA3"/>
    <w:rsid w:val="007A5925"/>
    <w:rsid w:val="007E43F7"/>
    <w:rsid w:val="007E72C8"/>
    <w:rsid w:val="007E7C34"/>
    <w:rsid w:val="00817ED2"/>
    <w:rsid w:val="008534FC"/>
    <w:rsid w:val="008A307A"/>
    <w:rsid w:val="008B682C"/>
    <w:rsid w:val="008D644C"/>
    <w:rsid w:val="009053DE"/>
    <w:rsid w:val="00912413"/>
    <w:rsid w:val="0092499C"/>
    <w:rsid w:val="00964484"/>
    <w:rsid w:val="00965F8A"/>
    <w:rsid w:val="00A462AB"/>
    <w:rsid w:val="00AC2F36"/>
    <w:rsid w:val="00B1413A"/>
    <w:rsid w:val="00B76AF1"/>
    <w:rsid w:val="00C04623"/>
    <w:rsid w:val="00C04ECA"/>
    <w:rsid w:val="00C67E8D"/>
    <w:rsid w:val="00D70286"/>
    <w:rsid w:val="00E52DE7"/>
    <w:rsid w:val="00EF4535"/>
    <w:rsid w:val="00F47C41"/>
    <w:rsid w:val="00F74592"/>
    <w:rsid w:val="00FA6E2C"/>
    <w:rsid w:val="00FB50DD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91B6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Małgorzata Roszkowska</cp:lastModifiedBy>
  <cp:revision>6</cp:revision>
  <cp:lastPrinted>2018-08-09T10:22:00Z</cp:lastPrinted>
  <dcterms:created xsi:type="dcterms:W3CDTF">2018-08-08T17:59:00Z</dcterms:created>
  <dcterms:modified xsi:type="dcterms:W3CDTF">2024-03-26T11:04:00Z</dcterms:modified>
</cp:coreProperties>
</file>