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5C" w:rsidRPr="00661477" w:rsidRDefault="002D775C" w:rsidP="002D775C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6C7D63" w:rsidRDefault="002D775C" w:rsidP="002D775C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2D775C" w:rsidRPr="00661477" w:rsidRDefault="002D775C" w:rsidP="002D775C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2D775C" w:rsidRPr="00085062" w:rsidRDefault="002D775C" w:rsidP="002D775C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2D775C" w:rsidRDefault="002D775C" w:rsidP="002D775C">
      <w:pPr>
        <w:spacing w:line="312" w:lineRule="auto"/>
        <w:rPr>
          <w:bCs/>
        </w:rPr>
      </w:pPr>
    </w:p>
    <w:p w:rsidR="002D775C" w:rsidRDefault="002D775C" w:rsidP="002D775C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Ciechanowiec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2D775C" w:rsidRPr="00661477" w:rsidRDefault="002D775C" w:rsidP="002D775C">
      <w:pPr>
        <w:spacing w:line="312" w:lineRule="auto"/>
        <w:jc w:val="both"/>
      </w:pPr>
    </w:p>
    <w:p w:rsidR="002D775C" w:rsidRPr="0061590E" w:rsidRDefault="002D775C" w:rsidP="002D775C">
      <w:pPr>
        <w:widowControl w:val="0"/>
        <w:spacing w:before="120" w:line="312" w:lineRule="auto"/>
        <w:jc w:val="center"/>
      </w:pPr>
      <w:r w:rsidRPr="0061590E">
        <w:t>§ 1.</w:t>
      </w:r>
    </w:p>
    <w:p w:rsidR="002D775C" w:rsidRPr="0061590E" w:rsidRDefault="002D775C" w:rsidP="002D775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15.30 w siedzibie </w:t>
      </w:r>
      <w:r w:rsidR="006C7D63">
        <w:rPr>
          <w:b/>
          <w:sz w:val="24"/>
          <w:szCs w:val="24"/>
        </w:rPr>
        <w:t>Urzędu Miejskiego w </w:t>
      </w:r>
      <w:r>
        <w:rPr>
          <w:b/>
          <w:sz w:val="24"/>
          <w:szCs w:val="24"/>
        </w:rPr>
        <w:t>Ciechanowcu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2D775C" w:rsidRPr="009979B0" w:rsidRDefault="002D775C" w:rsidP="002D775C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0C4A5A" w:rsidRPr="00F33F0C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1,</w:t>
      </w:r>
    </w:p>
    <w:p w:rsidR="000C4A5A" w:rsidRPr="00F33F0C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1,</w:t>
      </w:r>
    </w:p>
    <w:p w:rsidR="002D775C" w:rsidRPr="00F33F0C" w:rsidRDefault="002D775C" w:rsidP="002D775C">
      <w:pPr>
        <w:widowControl w:val="0"/>
        <w:spacing w:before="120" w:line="312" w:lineRule="auto"/>
        <w:jc w:val="center"/>
      </w:pPr>
      <w:bookmarkStart w:id="0" w:name="_GoBack"/>
      <w:bookmarkEnd w:id="0"/>
      <w:r w:rsidRPr="00F33F0C">
        <w:t xml:space="preserve">§ </w:t>
      </w:r>
      <w:r>
        <w:t>2.</w:t>
      </w:r>
    </w:p>
    <w:p w:rsidR="002D775C" w:rsidRPr="00661477" w:rsidRDefault="002D775C" w:rsidP="002D775C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Miejskiego w Ciechanowcu</w:t>
      </w:r>
      <w:r w:rsidRPr="00661477">
        <w:t>.</w:t>
      </w:r>
    </w:p>
    <w:p w:rsidR="002D775C" w:rsidRPr="00661477" w:rsidRDefault="002D775C" w:rsidP="002D775C">
      <w:pPr>
        <w:widowControl w:val="0"/>
        <w:spacing w:before="120" w:line="312" w:lineRule="auto"/>
        <w:jc w:val="center"/>
      </w:pPr>
      <w:r w:rsidRPr="00661477">
        <w:t>§ 3</w:t>
      </w:r>
    </w:p>
    <w:p w:rsidR="002D775C" w:rsidRPr="00661477" w:rsidRDefault="002D775C" w:rsidP="002D775C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Miejskiego w Ciechanowcu</w:t>
      </w:r>
      <w:r w:rsidRPr="00661477">
        <w:t xml:space="preserve"> odbędzie się także losowanie, o którym mowa w art. 182 </w:t>
      </w:r>
      <w:r w:rsidR="006C7D63">
        <w:t>§ 7 pkt 2 Kodeksu wyborczego, w </w:t>
      </w:r>
      <w:r w:rsidRPr="00661477">
        <w:t>niżej wymienionych komisjach wyborczych:</w:t>
      </w:r>
    </w:p>
    <w:p w:rsidR="000C4A5A" w:rsidRPr="000229D0" w:rsidRDefault="000C4A5A" w:rsidP="000C4A5A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>- Nr 1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>- Nr 2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>- Nr 3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>- Nr 4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>- Nr 5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>- Nr 6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>- Nr 8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>- Nr 9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>- Nr 10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lastRenderedPageBreak/>
        <w:t>- Nr 12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>- Nr 13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>- Nr 14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>- Nr 15</w:t>
      </w:r>
    </w:p>
    <w:p w:rsidR="000C4A5A" w:rsidRPr="000C4A5A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A5A">
        <w:rPr>
          <w:sz w:val="24"/>
          <w:szCs w:val="24"/>
        </w:rPr>
        <w:t xml:space="preserve">- Nr 16 </w:t>
      </w:r>
    </w:p>
    <w:p w:rsidR="000C4A5A" w:rsidRPr="000229D0" w:rsidRDefault="000C4A5A" w:rsidP="000C4A5A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0C4A5A" w:rsidRPr="00C20555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0C4A5A" w:rsidRPr="00C20555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4</w:t>
      </w:r>
    </w:p>
    <w:p w:rsidR="000C4A5A" w:rsidRPr="00C20555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7</w:t>
      </w:r>
    </w:p>
    <w:p w:rsidR="000C4A5A" w:rsidRPr="00C20555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15</w:t>
      </w:r>
    </w:p>
    <w:p w:rsidR="000C4A5A" w:rsidRPr="00C20555" w:rsidRDefault="000C4A5A" w:rsidP="000C4A5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 </w:t>
      </w:r>
    </w:p>
    <w:p w:rsidR="002D775C" w:rsidRPr="00692DD0" w:rsidRDefault="002D775C" w:rsidP="002D775C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4</w:t>
      </w:r>
    </w:p>
    <w:p w:rsidR="002D775C" w:rsidRDefault="002D775C" w:rsidP="002D775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2D775C" w:rsidRDefault="002D775C" w:rsidP="002D775C">
      <w:pPr>
        <w:spacing w:line="312" w:lineRule="auto"/>
        <w:rPr>
          <w:b/>
          <w:bCs/>
        </w:rPr>
      </w:pPr>
    </w:p>
    <w:p w:rsidR="002D775C" w:rsidRDefault="002D775C" w:rsidP="002D775C">
      <w:pPr>
        <w:spacing w:line="312" w:lineRule="auto"/>
        <w:ind w:left="4536"/>
        <w:jc w:val="center"/>
        <w:rPr>
          <w:b/>
          <w:bCs/>
        </w:rPr>
      </w:pPr>
    </w:p>
    <w:p w:rsidR="002D775C" w:rsidRPr="00661477" w:rsidRDefault="002D775C" w:rsidP="002D775C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2D775C" w:rsidRPr="00661477" w:rsidRDefault="002D775C" w:rsidP="002D775C">
      <w:pPr>
        <w:spacing w:line="312" w:lineRule="auto"/>
        <w:ind w:left="4536"/>
        <w:jc w:val="center"/>
        <w:rPr>
          <w:b/>
          <w:bCs/>
        </w:rPr>
      </w:pPr>
    </w:p>
    <w:p w:rsidR="002D775C" w:rsidRPr="00661477" w:rsidRDefault="008334A1" w:rsidP="002D775C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2D775C" w:rsidRPr="00661477">
        <w:rPr>
          <w:b/>
          <w:bCs/>
        </w:rPr>
        <w:t xml:space="preserve">Jan </w:t>
      </w:r>
      <w:proofErr w:type="spellStart"/>
      <w:r w:rsidR="002D775C" w:rsidRPr="00661477">
        <w:rPr>
          <w:b/>
          <w:bCs/>
        </w:rPr>
        <w:t>Leszczewski</w:t>
      </w:r>
      <w:proofErr w:type="spellEnd"/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C"/>
    <w:rsid w:val="000C4A5A"/>
    <w:rsid w:val="002D775C"/>
    <w:rsid w:val="006C7D63"/>
    <w:rsid w:val="008334A1"/>
    <w:rsid w:val="009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2ADE-ADE9-457A-9D04-04A20B64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2D775C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D775C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1396</Characters>
  <Application>Microsoft Office Word</Application>
  <DocSecurity>0</DocSecurity>
  <Lines>11</Lines>
  <Paragraphs>3</Paragraphs>
  <ScaleCrop>false</ScaleCrop>
  <Company>Krajowe Biuro Wyborcze Delegatura w Łomży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4</cp:revision>
  <dcterms:created xsi:type="dcterms:W3CDTF">2018-09-24T12:43:00Z</dcterms:created>
  <dcterms:modified xsi:type="dcterms:W3CDTF">2018-09-25T07:53:00Z</dcterms:modified>
</cp:coreProperties>
</file>