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Czyżewie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Czyżewie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Miejskim w Czyżewie, ul. Mazowiecka 34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Biała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Czyżew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Marcin Bogucki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PRZYSZŁOŚĆ POWIATU WYSOKOMAZOWIECKIEGO, zam. Czyżew Siedliska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Godlewska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DLA WSPÓLNEGO DOBRA GMINY CZYŻEW, zam. Siennica-Lipusy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Krajewska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NASZ POWIAT, zam. Czyżew Ruś Wieś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Osipińska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"WSPÓLNOTA 18 CZYŻEW", zam. Czyżew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Józef Steć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PSL, zam. Czyżew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Sylwia Stokowska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"DĄBROWA NOWA WIEŚ", zam. Dąbrowa Nowa Wieś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Topolińska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ZDROWY ROZSĄDEK.CZYŻEW, zam. Czyżew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Wojtkowska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WYBORCÓW NASZE ROSOCHATE, zam. Rosochate Kościelne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Czyżewie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120CDB" w:rsidRDefault="00120CDB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7B55E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8" w:rsidRDefault="002E44B8">
      <w:r>
        <w:separator/>
      </w:r>
    </w:p>
  </w:endnote>
  <w:endnote w:type="continuationSeparator" w:id="0">
    <w:p w:rsidR="002E44B8" w:rsidRDefault="002E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8" w:rsidRDefault="002E44B8">
      <w:r>
        <w:separator/>
      </w:r>
    </w:p>
  </w:footnote>
  <w:footnote w:type="continuationSeparator" w:id="0">
    <w:p w:rsidR="002E44B8" w:rsidRDefault="002E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0CDB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44B8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5EF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61B21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F3FC7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5949-8BC1-4DCE-A8BB-4C870E4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2018-09-08T09:37:00Z</dcterms:modified>
</cp:coreProperties>
</file>