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DC0C64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C64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DC0C64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C0C64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="00EB7D70" w:rsidRPr="00DC0C64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DC0C64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C64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DC0C64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C0C64">
        <w:rPr>
          <w:sz w:val="24"/>
          <w:szCs w:val="24"/>
        </w:rPr>
        <w:t>90/2019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DC0C64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Przytuły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DC0C64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C64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DC0C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DC0C64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DC0C64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DC0C64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C64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DC0C64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DC0C64" w:rsidRDefault="00187ED6">
      <w:pPr>
        <w:rPr>
          <w:bCs/>
        </w:rPr>
      </w:pPr>
      <w:r w:rsidRPr="00DC0C64">
        <w:rPr>
          <w:bCs/>
        </w:rPr>
        <w:br w:type="page"/>
      </w:r>
    </w:p>
    <w:p w:rsidR="00DF0C98" w:rsidRPr="00DC0C64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C0C64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C0C64">
        <w:rPr>
          <w:rFonts w:ascii="Times New Roman" w:hAnsi="Times New Roman" w:cs="Times New Roman"/>
          <w:bCs/>
        </w:rPr>
        <w:t>128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C0C64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C0C64">
        <w:rPr>
          <w:rFonts w:ascii="Times New Roman" w:hAnsi="Times New Roman" w:cs="Times New Roman"/>
        </w:rPr>
        <w:t>w Łomży</w:t>
      </w:r>
      <w:r w:rsidR="00DF0C98" w:rsidRPr="00DC0C64">
        <w:rPr>
          <w:rFonts w:ascii="Times New Roman" w:hAnsi="Times New Roman" w:cs="Times New Roman"/>
          <w:bCs/>
        </w:rPr>
        <w:t xml:space="preserve"> z dnia </w:t>
      </w:r>
      <w:r w:rsidRPr="00DC0C64">
        <w:rPr>
          <w:rFonts w:ascii="Times New Roman" w:hAnsi="Times New Roman" w:cs="Times New Roman"/>
          <w:bCs/>
        </w:rPr>
        <w:t>10 maja 2019 r.</w:t>
      </w:r>
    </w:p>
    <w:p w:rsidR="00DF0C98" w:rsidRPr="00DC0C64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DC0C64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C0C64">
        <w:rPr>
          <w:rFonts w:ascii="Times New Roman" w:hAnsi="Times New Roman" w:cs="Times New Roman"/>
          <w:b/>
          <w:bCs/>
        </w:rPr>
        <w:t>Gm. Przytuły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EB73F7">
        <w:rPr>
          <w:rFonts w:ascii="Times New Roman" w:hAnsi="Times New Roman" w:cs="Times New Roman"/>
          <w:bCs/>
        </w:rPr>
        <w:t>Sala</w:t>
      </w:r>
      <w:r w:rsidR="0044746C" w:rsidRPr="00F354BB">
        <w:rPr>
          <w:rFonts w:ascii="Times New Roman" w:hAnsi="Times New Roman" w:cs="Times New Roman"/>
          <w:bCs/>
        </w:rPr>
        <w:t xml:space="preserve"> narad Urzędu Gminy Przytuły</w:t>
      </w:r>
      <w:r w:rsidR="00EB73F7">
        <w:rPr>
          <w:rFonts w:ascii="Times New Roman" w:hAnsi="Times New Roman" w:cs="Times New Roman"/>
          <w:bCs/>
        </w:rPr>
        <w:t>,</w:t>
      </w:r>
      <w:bookmarkStart w:id="1" w:name="_GoBack"/>
      <w:bookmarkEnd w:id="1"/>
      <w:r w:rsidR="0044746C" w:rsidRPr="00F354BB">
        <w:rPr>
          <w:rFonts w:ascii="Times New Roman" w:hAnsi="Times New Roman" w:cs="Times New Roman"/>
          <w:bCs/>
        </w:rPr>
        <w:t xml:space="preserve"> ul. Supska 10, 18-423 Przytuły.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C0C64">
        <w:rPr>
          <w:rFonts w:ascii="Times New Roman" w:hAnsi="Times New Roman" w:cs="Times New Roman"/>
        </w:rPr>
        <w:t xml:space="preserve">Termin: </w:t>
      </w:r>
      <w:r w:rsidRPr="00DC0C64">
        <w:rPr>
          <w:rFonts w:ascii="Times New Roman" w:hAnsi="Times New Roman" w:cs="Times New Roman"/>
          <w:bCs/>
        </w:rPr>
        <w:t xml:space="preserve">15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C0C64"/>
    <w:rsid w:val="00DF0C98"/>
    <w:rsid w:val="00DF2161"/>
    <w:rsid w:val="00E607F6"/>
    <w:rsid w:val="00EB6744"/>
    <w:rsid w:val="00EB73F7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1546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2019-05-10T10:07:00Z</dcterms:modified>
</cp:coreProperties>
</file>